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A77" w:rsidRPr="00467F92" w:rsidRDefault="0024329D" w:rsidP="00CE00A7">
      <w:pPr>
        <w:tabs>
          <w:tab w:val="left" w:pos="375"/>
        </w:tabs>
        <w:jc w:val="center"/>
        <w:rPr>
          <w:rFonts w:ascii="Calibri" w:hAnsi="Calibri" w:cs="Arial"/>
          <w:b/>
          <w:color w:val="1D1B11" w:themeColor="background2" w:themeShade="1A"/>
          <w:sz w:val="22"/>
          <w:szCs w:val="22"/>
        </w:rPr>
      </w:pPr>
      <w:r>
        <w:rPr>
          <w:rFonts w:ascii="Arial" w:hAnsi="Arial" w:cs="Arial"/>
          <w:noProof/>
          <w:sz w:val="20"/>
          <w:szCs w:val="20"/>
          <w:lang w:eastAsia="es-MX"/>
        </w:rPr>
        <w:drawing>
          <wp:anchor distT="0" distB="0" distL="114300" distR="114300" simplePos="0" relativeHeight="251659264" behindDoc="1" locked="0" layoutInCell="1" allowOverlap="1" wp14:anchorId="0CDE5274" wp14:editId="480DD61A">
            <wp:simplePos x="0" y="0"/>
            <wp:positionH relativeFrom="column">
              <wp:posOffset>4625340</wp:posOffset>
            </wp:positionH>
            <wp:positionV relativeFrom="paragraph">
              <wp:posOffset>157480</wp:posOffset>
            </wp:positionV>
            <wp:extent cx="895350" cy="819150"/>
            <wp:effectExtent l="0" t="0" r="0" b="0"/>
            <wp:wrapNone/>
            <wp:docPr id="25" name="il_fi" descr="http://periodismoenconstruccion.files.wordpress.com/2012/05/profes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periodismoenconstruccion.files.wordpress.com/2012/05/profeso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3A77" w:rsidRPr="00467F92">
        <w:rPr>
          <w:rFonts w:ascii="Calibri" w:hAnsi="Calibri" w:cs="Arial"/>
          <w:b/>
          <w:color w:val="1D1B11" w:themeColor="background2" w:themeShade="1A"/>
          <w:sz w:val="22"/>
          <w:szCs w:val="22"/>
        </w:rPr>
        <w:t>REUNIÓN</w:t>
      </w:r>
    </w:p>
    <w:p w:rsidR="00A73A77" w:rsidRPr="00467F92" w:rsidRDefault="00A73A77" w:rsidP="00CE00A7">
      <w:pPr>
        <w:jc w:val="both"/>
        <w:rPr>
          <w:rFonts w:ascii="Calibri" w:hAnsi="Calibri" w:cs="Arial"/>
          <w:b/>
          <w:bCs/>
          <w:color w:val="1D1B11" w:themeColor="background2" w:themeShade="1A"/>
          <w:sz w:val="22"/>
          <w:szCs w:val="22"/>
        </w:rPr>
      </w:pPr>
    </w:p>
    <w:p w:rsidR="00A73A77" w:rsidRPr="00467F92" w:rsidRDefault="0024329D" w:rsidP="00CE00A7">
      <w:pPr>
        <w:jc w:val="both"/>
        <w:rPr>
          <w:rFonts w:ascii="Calibri" w:hAnsi="Calibri" w:cs="Arial"/>
          <w:b/>
          <w:bCs/>
          <w:color w:val="1D1B11" w:themeColor="background2" w:themeShade="1A"/>
          <w:sz w:val="22"/>
          <w:szCs w:val="22"/>
        </w:rPr>
      </w:pPr>
      <w:r>
        <w:rPr>
          <w:rFonts w:ascii="Calibri" w:hAnsi="Calibri" w:cs="Arial"/>
          <w:b/>
          <w:bCs/>
          <w:color w:val="1D1B11" w:themeColor="background2" w:themeShade="1A"/>
          <w:sz w:val="22"/>
          <w:szCs w:val="22"/>
        </w:rPr>
        <w:t>Fecha: 27 de Se</w:t>
      </w:r>
      <w:bookmarkStart w:id="0" w:name="_GoBack"/>
      <w:bookmarkEnd w:id="0"/>
      <w:r>
        <w:rPr>
          <w:rFonts w:ascii="Calibri" w:hAnsi="Calibri" w:cs="Arial"/>
          <w:b/>
          <w:bCs/>
          <w:color w:val="1D1B11" w:themeColor="background2" w:themeShade="1A"/>
          <w:sz w:val="22"/>
          <w:szCs w:val="22"/>
        </w:rPr>
        <w:t>ptiembre del 2012</w:t>
      </w:r>
    </w:p>
    <w:p w:rsidR="00A73A77" w:rsidRPr="00467F92" w:rsidRDefault="0024329D" w:rsidP="00CE00A7">
      <w:pPr>
        <w:tabs>
          <w:tab w:val="left" w:pos="6390"/>
        </w:tabs>
        <w:jc w:val="both"/>
        <w:rPr>
          <w:rFonts w:ascii="Calibri" w:hAnsi="Calibri" w:cs="Arial"/>
          <w:b/>
          <w:bCs/>
          <w:color w:val="1D1B11" w:themeColor="background2" w:themeShade="1A"/>
          <w:sz w:val="22"/>
          <w:szCs w:val="22"/>
        </w:rPr>
      </w:pPr>
      <w:r>
        <w:rPr>
          <w:rFonts w:ascii="Calibri" w:hAnsi="Calibri" w:cs="Arial"/>
          <w:b/>
          <w:bCs/>
          <w:color w:val="1D1B11" w:themeColor="background2" w:themeShade="1A"/>
          <w:sz w:val="22"/>
          <w:szCs w:val="22"/>
        </w:rPr>
        <w:t>Hora: 08:3</w:t>
      </w:r>
      <w:r w:rsidR="00CB0F27">
        <w:rPr>
          <w:rFonts w:ascii="Calibri" w:hAnsi="Calibri" w:cs="Arial"/>
          <w:b/>
          <w:bCs/>
          <w:color w:val="1D1B11" w:themeColor="background2" w:themeShade="1A"/>
          <w:sz w:val="22"/>
          <w:szCs w:val="22"/>
        </w:rPr>
        <w:t xml:space="preserve">0 Horas </w:t>
      </w:r>
      <w:r w:rsidR="00772F3A" w:rsidRPr="00467F92">
        <w:rPr>
          <w:rFonts w:ascii="Calibri" w:hAnsi="Calibri" w:cs="Arial"/>
          <w:b/>
          <w:bCs/>
          <w:color w:val="1D1B11" w:themeColor="background2" w:themeShade="1A"/>
          <w:sz w:val="22"/>
          <w:szCs w:val="22"/>
        </w:rPr>
        <w:tab/>
      </w:r>
    </w:p>
    <w:p w:rsidR="00A73A77" w:rsidRPr="00467F92" w:rsidRDefault="00A73A77" w:rsidP="00CE00A7">
      <w:pPr>
        <w:jc w:val="both"/>
        <w:rPr>
          <w:rFonts w:ascii="Calibri" w:hAnsi="Calibri" w:cs="Arial"/>
          <w:b/>
          <w:color w:val="1D1B11" w:themeColor="background2" w:themeShade="1A"/>
          <w:sz w:val="22"/>
          <w:szCs w:val="22"/>
        </w:rPr>
      </w:pPr>
      <w:r w:rsidRPr="00467F92">
        <w:rPr>
          <w:rFonts w:ascii="Calibri" w:hAnsi="Calibri" w:cs="Arial"/>
          <w:b/>
          <w:color w:val="1D1B11" w:themeColor="background2" w:themeShade="1A"/>
          <w:sz w:val="22"/>
          <w:szCs w:val="22"/>
        </w:rPr>
        <w:t xml:space="preserve">Sede: </w:t>
      </w:r>
      <w:r w:rsidR="00376890">
        <w:rPr>
          <w:rFonts w:ascii="Calibri" w:hAnsi="Calibri" w:cs="Arial"/>
          <w:b/>
          <w:color w:val="1D1B11" w:themeColor="background2" w:themeShade="1A"/>
          <w:sz w:val="22"/>
          <w:szCs w:val="22"/>
        </w:rPr>
        <w:t xml:space="preserve">Héroe de Nacozari Sala de Medios </w:t>
      </w:r>
    </w:p>
    <w:p w:rsidR="00A73A77" w:rsidRDefault="009D7B17" w:rsidP="00CE00A7">
      <w:pPr>
        <w:jc w:val="both"/>
        <w:rPr>
          <w:rFonts w:ascii="Calibri" w:hAnsi="Calibri" w:cs="Arial"/>
          <w:b/>
          <w:color w:val="1D1B11" w:themeColor="background2" w:themeShade="1A"/>
          <w:sz w:val="22"/>
          <w:szCs w:val="22"/>
        </w:rPr>
      </w:pPr>
      <w:r>
        <w:rPr>
          <w:rFonts w:ascii="Calibri" w:hAnsi="Calibri" w:cs="Arial"/>
          <w:b/>
          <w:color w:val="1D1B11" w:themeColor="background2" w:themeShade="1A"/>
          <w:sz w:val="22"/>
          <w:szCs w:val="22"/>
        </w:rPr>
        <w:t xml:space="preserve">Domicilio: </w:t>
      </w:r>
      <w:r w:rsidR="000658C4">
        <w:rPr>
          <w:rFonts w:ascii="Calibri" w:hAnsi="Calibri" w:cs="Arial"/>
          <w:b/>
          <w:color w:val="1D1B11" w:themeColor="background2" w:themeShade="1A"/>
          <w:sz w:val="22"/>
          <w:szCs w:val="22"/>
        </w:rPr>
        <w:t>Av. Tecnológico No. 21 Colonia Ferrocarrilera</w:t>
      </w:r>
    </w:p>
    <w:p w:rsidR="0024329D" w:rsidRPr="00467F92" w:rsidRDefault="0024329D" w:rsidP="00CE00A7">
      <w:pPr>
        <w:jc w:val="both"/>
        <w:rPr>
          <w:rFonts w:ascii="Calibri" w:hAnsi="Calibri" w:cs="Arial"/>
          <w:b/>
          <w:color w:val="1D1B11" w:themeColor="background2" w:themeShade="1A"/>
          <w:sz w:val="22"/>
          <w:szCs w:val="22"/>
        </w:rPr>
      </w:pPr>
    </w:p>
    <w:p w:rsidR="00A73A77" w:rsidRPr="00467F92" w:rsidRDefault="00A73A77" w:rsidP="00CE00A7">
      <w:pPr>
        <w:jc w:val="both"/>
        <w:rPr>
          <w:rFonts w:ascii="Calibri" w:hAnsi="Calibri" w:cs="Arial"/>
          <w:b/>
          <w:color w:val="1D1B11" w:themeColor="background2" w:themeShade="1A"/>
          <w:sz w:val="22"/>
          <w:szCs w:val="22"/>
          <w:u w:val="single"/>
        </w:rPr>
      </w:pPr>
      <w:r w:rsidRPr="00467F92">
        <w:rPr>
          <w:rFonts w:ascii="Calibri" w:hAnsi="Calibri" w:cs="Arial"/>
          <w:b/>
          <w:color w:val="1D1B11" w:themeColor="background2" w:themeShade="1A"/>
          <w:sz w:val="22"/>
          <w:szCs w:val="22"/>
          <w:u w:val="single"/>
        </w:rPr>
        <w:t>AGENDA DE  TRABAJO</w:t>
      </w:r>
    </w:p>
    <w:p w:rsidR="00A73A77" w:rsidRPr="00992166" w:rsidRDefault="00A73A77" w:rsidP="00CE00A7">
      <w:pPr>
        <w:numPr>
          <w:ilvl w:val="0"/>
          <w:numId w:val="1"/>
        </w:numPr>
        <w:jc w:val="both"/>
        <w:rPr>
          <w:rFonts w:ascii="Calibri" w:hAnsi="Calibri" w:cs="Arial"/>
          <w:b/>
          <w:color w:val="1D1B11" w:themeColor="background2" w:themeShade="1A"/>
          <w:sz w:val="20"/>
          <w:szCs w:val="20"/>
        </w:rPr>
      </w:pPr>
      <w:r w:rsidRPr="00992166">
        <w:rPr>
          <w:rFonts w:ascii="Calibri" w:hAnsi="Calibri" w:cs="Arial"/>
          <w:b/>
          <w:color w:val="1D1B11" w:themeColor="background2" w:themeShade="1A"/>
          <w:sz w:val="20"/>
          <w:szCs w:val="20"/>
        </w:rPr>
        <w:t xml:space="preserve">Bienvenida. </w:t>
      </w:r>
    </w:p>
    <w:p w:rsidR="00467F92" w:rsidRPr="00992166" w:rsidRDefault="00467F92" w:rsidP="00CE00A7">
      <w:pPr>
        <w:ind w:left="720"/>
        <w:jc w:val="both"/>
        <w:rPr>
          <w:rFonts w:ascii="Calibri" w:hAnsi="Calibri" w:cs="Arial"/>
          <w:b/>
          <w:color w:val="1D1B11" w:themeColor="background2" w:themeShade="1A"/>
          <w:sz w:val="20"/>
          <w:szCs w:val="20"/>
        </w:rPr>
      </w:pPr>
    </w:p>
    <w:p w:rsidR="00A73A77" w:rsidRPr="00992166" w:rsidRDefault="00A73A77" w:rsidP="00CE00A7">
      <w:pPr>
        <w:numPr>
          <w:ilvl w:val="0"/>
          <w:numId w:val="1"/>
        </w:numPr>
        <w:jc w:val="both"/>
        <w:rPr>
          <w:rFonts w:ascii="Calibri" w:hAnsi="Calibri" w:cs="Arial"/>
          <w:b/>
          <w:color w:val="1D1B11" w:themeColor="background2" w:themeShade="1A"/>
          <w:sz w:val="20"/>
          <w:szCs w:val="20"/>
        </w:rPr>
      </w:pPr>
      <w:r w:rsidRPr="00992166">
        <w:rPr>
          <w:rFonts w:ascii="Calibri" w:hAnsi="Calibri" w:cs="Arial"/>
          <w:b/>
          <w:color w:val="1D1B11" w:themeColor="background2" w:themeShade="1A"/>
          <w:sz w:val="20"/>
          <w:szCs w:val="20"/>
        </w:rPr>
        <w:t>Propósito de la Reunión:</w:t>
      </w:r>
    </w:p>
    <w:p w:rsidR="00A73A77" w:rsidRPr="00992166" w:rsidRDefault="00A73A77" w:rsidP="00CE00A7">
      <w:pPr>
        <w:ind w:left="720"/>
        <w:jc w:val="both"/>
        <w:rPr>
          <w:rFonts w:ascii="Calibri" w:hAnsi="Calibri" w:cs="Arial"/>
          <w:i/>
          <w:color w:val="1D1B11" w:themeColor="background2" w:themeShade="1A"/>
          <w:sz w:val="20"/>
          <w:szCs w:val="20"/>
        </w:rPr>
      </w:pPr>
      <w:r w:rsidRPr="00992166">
        <w:rPr>
          <w:rFonts w:ascii="Calibri" w:hAnsi="Calibri" w:cs="Arial"/>
          <w:i/>
          <w:color w:val="1D1B11" w:themeColor="background2" w:themeShade="1A"/>
          <w:sz w:val="20"/>
          <w:szCs w:val="20"/>
        </w:rPr>
        <w:t>“Atender asuntos de carácter pedagógico y administrativo, así como el desarrollo de la temática de las comisiones técnico consultivo de la zona”</w:t>
      </w:r>
    </w:p>
    <w:p w:rsidR="00467F92" w:rsidRPr="00992166" w:rsidRDefault="00467F92" w:rsidP="00CE00A7">
      <w:pPr>
        <w:jc w:val="both"/>
        <w:rPr>
          <w:rFonts w:ascii="Calibri" w:hAnsi="Calibri" w:cs="Arial"/>
          <w:i/>
          <w:color w:val="1D1B11" w:themeColor="background2" w:themeShade="1A"/>
          <w:sz w:val="20"/>
          <w:szCs w:val="20"/>
        </w:rPr>
      </w:pPr>
    </w:p>
    <w:p w:rsidR="00A73A77" w:rsidRPr="00992166" w:rsidRDefault="00A73A77" w:rsidP="00CE00A7">
      <w:pPr>
        <w:numPr>
          <w:ilvl w:val="0"/>
          <w:numId w:val="1"/>
        </w:numPr>
        <w:jc w:val="both"/>
        <w:rPr>
          <w:rFonts w:ascii="Calibri" w:hAnsi="Calibri" w:cs="Arial"/>
          <w:b/>
          <w:color w:val="1D1B11" w:themeColor="background2" w:themeShade="1A"/>
          <w:sz w:val="20"/>
          <w:szCs w:val="20"/>
        </w:rPr>
      </w:pPr>
      <w:r w:rsidRPr="00992166">
        <w:rPr>
          <w:rFonts w:ascii="Calibri" w:hAnsi="Calibri" w:cs="Arial"/>
          <w:b/>
          <w:color w:val="1D1B11" w:themeColor="background2" w:themeShade="1A"/>
          <w:sz w:val="20"/>
          <w:szCs w:val="20"/>
        </w:rPr>
        <w:t>Pase de Lista.</w:t>
      </w:r>
    </w:p>
    <w:p w:rsidR="00467F92" w:rsidRPr="00992166" w:rsidRDefault="00467F92" w:rsidP="00CE00A7">
      <w:pPr>
        <w:ind w:left="720"/>
        <w:jc w:val="both"/>
        <w:rPr>
          <w:rFonts w:ascii="Calibri" w:hAnsi="Calibri" w:cs="Arial"/>
          <w:b/>
          <w:color w:val="1D1B11" w:themeColor="background2" w:themeShade="1A"/>
          <w:sz w:val="20"/>
          <w:szCs w:val="20"/>
        </w:rPr>
      </w:pPr>
    </w:p>
    <w:p w:rsidR="00A73A77" w:rsidRPr="00992166" w:rsidRDefault="00A73A77" w:rsidP="00CE00A7">
      <w:pPr>
        <w:numPr>
          <w:ilvl w:val="0"/>
          <w:numId w:val="1"/>
        </w:numPr>
        <w:jc w:val="both"/>
        <w:rPr>
          <w:rFonts w:ascii="Calibri" w:hAnsi="Calibri" w:cs="Arial"/>
          <w:b/>
          <w:color w:val="1D1B11" w:themeColor="background2" w:themeShade="1A"/>
          <w:sz w:val="20"/>
          <w:szCs w:val="20"/>
        </w:rPr>
      </w:pPr>
      <w:r w:rsidRPr="00992166">
        <w:rPr>
          <w:rFonts w:ascii="Calibri" w:hAnsi="Calibri" w:cs="Arial"/>
          <w:b/>
          <w:color w:val="1D1B11" w:themeColor="background2" w:themeShade="1A"/>
          <w:sz w:val="20"/>
          <w:szCs w:val="20"/>
        </w:rPr>
        <w:t>Lectura del Acta de Asamblea Anterior</w:t>
      </w:r>
    </w:p>
    <w:p w:rsidR="00467F92" w:rsidRPr="00992166" w:rsidRDefault="00467F92" w:rsidP="00CE00A7">
      <w:pPr>
        <w:jc w:val="both"/>
        <w:rPr>
          <w:rFonts w:ascii="Calibri" w:hAnsi="Calibri" w:cs="Arial"/>
          <w:b/>
          <w:color w:val="1D1B11" w:themeColor="background2" w:themeShade="1A"/>
          <w:sz w:val="20"/>
          <w:szCs w:val="20"/>
        </w:rPr>
      </w:pPr>
    </w:p>
    <w:p w:rsidR="00CB0F27" w:rsidRPr="00CE00A7" w:rsidRDefault="00CB0F27" w:rsidP="00CE00A7">
      <w:pPr>
        <w:numPr>
          <w:ilvl w:val="0"/>
          <w:numId w:val="1"/>
        </w:numPr>
        <w:jc w:val="both"/>
        <w:rPr>
          <w:rFonts w:ascii="Calibri" w:hAnsi="Calibri" w:cs="Arial"/>
          <w:b/>
          <w:color w:val="1D1B11" w:themeColor="background2" w:themeShade="1A"/>
          <w:sz w:val="20"/>
          <w:szCs w:val="20"/>
        </w:rPr>
      </w:pPr>
      <w:r>
        <w:rPr>
          <w:rFonts w:ascii="Calibri" w:hAnsi="Calibri" w:cs="Arial"/>
          <w:b/>
          <w:color w:val="1D1B11" w:themeColor="background2" w:themeShade="1A"/>
          <w:sz w:val="20"/>
          <w:szCs w:val="20"/>
        </w:rPr>
        <w:t>Aspecto Técnico Pedagógico</w:t>
      </w:r>
    </w:p>
    <w:p w:rsidR="00CB0F27" w:rsidRPr="00CB0F27" w:rsidRDefault="00CB0F27" w:rsidP="00CE00A7">
      <w:pPr>
        <w:pStyle w:val="Prrafodelista"/>
        <w:numPr>
          <w:ilvl w:val="0"/>
          <w:numId w:val="9"/>
        </w:numPr>
        <w:jc w:val="both"/>
        <w:rPr>
          <w:rFonts w:ascii="Calibri" w:hAnsi="Calibri" w:cs="Arial"/>
          <w:b/>
          <w:color w:val="1D1B11" w:themeColor="background2" w:themeShade="1A"/>
          <w:sz w:val="20"/>
          <w:szCs w:val="20"/>
        </w:rPr>
      </w:pPr>
      <w:r>
        <w:rPr>
          <w:rFonts w:ascii="Calibri" w:hAnsi="Calibri" w:cs="Arial"/>
          <w:color w:val="1D1B11" w:themeColor="background2" w:themeShade="1A"/>
          <w:sz w:val="20"/>
          <w:szCs w:val="20"/>
        </w:rPr>
        <w:t>Participación del CRIE y su universo de participación (Zona Anexa y Quince de Septiembre)</w:t>
      </w:r>
      <w:r w:rsidR="00567548">
        <w:rPr>
          <w:rFonts w:ascii="Calibri" w:hAnsi="Calibri" w:cs="Arial"/>
          <w:color w:val="1D1B11" w:themeColor="background2" w:themeShade="1A"/>
          <w:sz w:val="20"/>
          <w:szCs w:val="20"/>
        </w:rPr>
        <w:t xml:space="preserve"> Contacto 427 26 405 51 extensión 2528</w:t>
      </w:r>
    </w:p>
    <w:p w:rsidR="00CB0F27" w:rsidRPr="00CB0F27" w:rsidRDefault="00CB0F27" w:rsidP="00CE00A7">
      <w:pPr>
        <w:pStyle w:val="Prrafodelista"/>
        <w:numPr>
          <w:ilvl w:val="0"/>
          <w:numId w:val="9"/>
        </w:numPr>
        <w:jc w:val="both"/>
        <w:rPr>
          <w:rFonts w:ascii="Calibri" w:hAnsi="Calibri" w:cs="Arial"/>
          <w:b/>
          <w:color w:val="1D1B11" w:themeColor="background2" w:themeShade="1A"/>
          <w:sz w:val="20"/>
          <w:szCs w:val="20"/>
        </w:rPr>
      </w:pPr>
      <w:r>
        <w:rPr>
          <w:rFonts w:ascii="Calibri" w:hAnsi="Calibri" w:cs="Arial"/>
          <w:color w:val="1D1B11" w:themeColor="background2" w:themeShade="1A"/>
          <w:sz w:val="20"/>
          <w:szCs w:val="20"/>
        </w:rPr>
        <w:t>Diplomado de la Enseñanza de las Matemáticas (Interinos inscribirse utilizando formato impreso y en regional es urgente. Para Maestros de base inscripción en IEFC)</w:t>
      </w:r>
    </w:p>
    <w:p w:rsidR="00CB0F27" w:rsidRPr="00567548" w:rsidRDefault="00567548" w:rsidP="00CE00A7">
      <w:pPr>
        <w:pStyle w:val="Prrafodelista"/>
        <w:numPr>
          <w:ilvl w:val="0"/>
          <w:numId w:val="9"/>
        </w:numPr>
        <w:jc w:val="both"/>
        <w:rPr>
          <w:rFonts w:ascii="Calibri" w:hAnsi="Calibri" w:cs="Arial"/>
          <w:b/>
          <w:color w:val="1D1B11" w:themeColor="background2" w:themeShade="1A"/>
          <w:sz w:val="20"/>
          <w:szCs w:val="20"/>
        </w:rPr>
      </w:pPr>
      <w:r>
        <w:rPr>
          <w:rFonts w:ascii="Calibri" w:hAnsi="Calibri" w:cs="Arial"/>
          <w:color w:val="1D1B11" w:themeColor="background2" w:themeShade="1A"/>
          <w:sz w:val="20"/>
          <w:szCs w:val="20"/>
        </w:rPr>
        <w:t>Profesionalización docente (ajustarse a la agenda, en las mismas sedes si hubiese cambios argumentan)</w:t>
      </w:r>
    </w:p>
    <w:p w:rsidR="00CA3FFE" w:rsidRDefault="00567548" w:rsidP="00CE00A7">
      <w:pPr>
        <w:pStyle w:val="Prrafodelista"/>
        <w:numPr>
          <w:ilvl w:val="0"/>
          <w:numId w:val="9"/>
        </w:numPr>
        <w:jc w:val="both"/>
        <w:rPr>
          <w:rFonts w:ascii="Calibri" w:hAnsi="Calibri" w:cs="Arial"/>
          <w:b/>
          <w:color w:val="1D1B11" w:themeColor="background2" w:themeShade="1A"/>
          <w:sz w:val="20"/>
          <w:szCs w:val="20"/>
        </w:rPr>
      </w:pPr>
      <w:r>
        <w:rPr>
          <w:rFonts w:ascii="Calibri" w:hAnsi="Calibri" w:cs="Arial"/>
          <w:color w:val="1D1B11" w:themeColor="background2" w:themeShade="1A"/>
          <w:sz w:val="20"/>
          <w:szCs w:val="20"/>
        </w:rPr>
        <w:t>Visitas de diagnóstico y formativas (Checarlo en lo extraordinario retomando bitácoras)</w:t>
      </w:r>
      <w:r w:rsidRPr="00346199">
        <w:rPr>
          <w:rFonts w:ascii="Calibri" w:hAnsi="Calibri" w:cs="Arial"/>
          <w:b/>
          <w:color w:val="1D1B11" w:themeColor="background2" w:themeShade="1A"/>
          <w:sz w:val="20"/>
          <w:szCs w:val="20"/>
        </w:rPr>
        <w:t xml:space="preserve"> </w:t>
      </w:r>
    </w:p>
    <w:p w:rsidR="00567548" w:rsidRDefault="00567548" w:rsidP="00CE00A7">
      <w:pPr>
        <w:pStyle w:val="Prrafodelista"/>
        <w:numPr>
          <w:ilvl w:val="0"/>
          <w:numId w:val="1"/>
        </w:numPr>
        <w:jc w:val="both"/>
        <w:rPr>
          <w:rFonts w:ascii="Calibri" w:hAnsi="Calibri" w:cs="Arial"/>
          <w:b/>
          <w:color w:val="1D1B11" w:themeColor="background2" w:themeShade="1A"/>
          <w:sz w:val="20"/>
          <w:szCs w:val="20"/>
        </w:rPr>
      </w:pPr>
      <w:r>
        <w:rPr>
          <w:rFonts w:ascii="Calibri" w:hAnsi="Calibri" w:cs="Arial"/>
          <w:b/>
          <w:color w:val="1D1B11" w:themeColor="background2" w:themeShade="1A"/>
          <w:sz w:val="20"/>
          <w:szCs w:val="20"/>
        </w:rPr>
        <w:t>Aspecto Técnico Administrativo</w:t>
      </w:r>
    </w:p>
    <w:p w:rsidR="00567548" w:rsidRDefault="00567548" w:rsidP="00CE00A7">
      <w:pPr>
        <w:pStyle w:val="Prrafodelista"/>
        <w:numPr>
          <w:ilvl w:val="0"/>
          <w:numId w:val="10"/>
        </w:numPr>
        <w:jc w:val="both"/>
        <w:rPr>
          <w:rFonts w:ascii="Calibri" w:hAnsi="Calibri" w:cs="Arial"/>
          <w:color w:val="1D1B11" w:themeColor="background2" w:themeShade="1A"/>
          <w:sz w:val="20"/>
          <w:szCs w:val="20"/>
        </w:rPr>
      </w:pPr>
      <w:r>
        <w:rPr>
          <w:rFonts w:ascii="Calibri" w:hAnsi="Calibri" w:cs="Arial"/>
          <w:color w:val="1D1B11" w:themeColor="background2" w:themeShade="1A"/>
          <w:sz w:val="20"/>
          <w:szCs w:val="20"/>
        </w:rPr>
        <w:t>ENLACE (Se realizaran una reunión extraordinaria el 8 de octubre 2012 Esp. Mat.)</w:t>
      </w:r>
    </w:p>
    <w:p w:rsidR="00567548" w:rsidRDefault="00567548" w:rsidP="00CE00A7">
      <w:pPr>
        <w:pStyle w:val="Prrafodelista"/>
        <w:numPr>
          <w:ilvl w:val="0"/>
          <w:numId w:val="10"/>
        </w:numPr>
        <w:jc w:val="both"/>
        <w:rPr>
          <w:rFonts w:ascii="Calibri" w:hAnsi="Calibri" w:cs="Arial"/>
          <w:color w:val="1D1B11" w:themeColor="background2" w:themeShade="1A"/>
          <w:sz w:val="20"/>
          <w:szCs w:val="20"/>
        </w:rPr>
      </w:pPr>
      <w:r>
        <w:rPr>
          <w:rFonts w:ascii="Calibri" w:hAnsi="Calibri" w:cs="Arial"/>
          <w:color w:val="1D1B11" w:themeColor="background2" w:themeShade="1A"/>
          <w:sz w:val="20"/>
          <w:szCs w:val="20"/>
        </w:rPr>
        <w:t xml:space="preserve">Consulta e información </w:t>
      </w:r>
      <w:r w:rsidR="00CE00A7">
        <w:rPr>
          <w:rFonts w:ascii="Calibri" w:hAnsi="Calibri" w:cs="Arial"/>
          <w:color w:val="1D1B11" w:themeColor="background2" w:themeShade="1A"/>
          <w:sz w:val="20"/>
          <w:szCs w:val="20"/>
        </w:rPr>
        <w:t>sobre</w:t>
      </w:r>
      <w:r>
        <w:rPr>
          <w:rFonts w:ascii="Calibri" w:hAnsi="Calibri" w:cs="Arial"/>
          <w:color w:val="1D1B11" w:themeColor="background2" w:themeShade="1A"/>
          <w:sz w:val="20"/>
          <w:szCs w:val="20"/>
        </w:rPr>
        <w:t xml:space="preserve"> entrega de vales y paquetes a directores. </w:t>
      </w:r>
    </w:p>
    <w:p w:rsidR="00567548" w:rsidRDefault="00567548" w:rsidP="00CE00A7">
      <w:pPr>
        <w:pStyle w:val="Prrafodelista"/>
        <w:numPr>
          <w:ilvl w:val="0"/>
          <w:numId w:val="10"/>
        </w:numPr>
        <w:jc w:val="both"/>
        <w:rPr>
          <w:rFonts w:ascii="Calibri" w:hAnsi="Calibri" w:cs="Arial"/>
          <w:color w:val="1D1B11" w:themeColor="background2" w:themeShade="1A"/>
          <w:sz w:val="20"/>
          <w:szCs w:val="20"/>
        </w:rPr>
      </w:pPr>
      <w:r>
        <w:rPr>
          <w:rFonts w:ascii="Calibri" w:hAnsi="Calibri" w:cs="Arial"/>
          <w:color w:val="1D1B11" w:themeColor="background2" w:themeShade="1A"/>
          <w:sz w:val="20"/>
          <w:szCs w:val="20"/>
        </w:rPr>
        <w:t>Acuerdo 648 (calendarización y minutas para reuniones y su difusión a padres)</w:t>
      </w:r>
    </w:p>
    <w:p w:rsidR="00567548" w:rsidRDefault="00567548" w:rsidP="00CE00A7">
      <w:pPr>
        <w:pStyle w:val="Prrafodelista"/>
        <w:numPr>
          <w:ilvl w:val="0"/>
          <w:numId w:val="10"/>
        </w:numPr>
        <w:jc w:val="both"/>
        <w:rPr>
          <w:rFonts w:ascii="Calibri" w:hAnsi="Calibri" w:cs="Arial"/>
          <w:color w:val="1D1B11" w:themeColor="background2" w:themeShade="1A"/>
          <w:sz w:val="20"/>
          <w:szCs w:val="20"/>
        </w:rPr>
      </w:pPr>
      <w:r>
        <w:rPr>
          <w:rFonts w:ascii="Calibri" w:hAnsi="Calibri" w:cs="Arial"/>
          <w:color w:val="1D1B11" w:themeColor="background2" w:themeShade="1A"/>
          <w:sz w:val="20"/>
          <w:szCs w:val="20"/>
        </w:rPr>
        <w:t>Consejos de Participación Social (¿Qué avance se tiene? ¿Qué institución lo promueve? Llegaran claves para subir la información por internet)</w:t>
      </w:r>
    </w:p>
    <w:p w:rsidR="00567548" w:rsidRDefault="00567548" w:rsidP="00CE00A7">
      <w:pPr>
        <w:pStyle w:val="Prrafodelista"/>
        <w:numPr>
          <w:ilvl w:val="0"/>
          <w:numId w:val="10"/>
        </w:numPr>
        <w:jc w:val="both"/>
        <w:rPr>
          <w:rFonts w:ascii="Calibri" w:hAnsi="Calibri" w:cs="Arial"/>
          <w:color w:val="1D1B11" w:themeColor="background2" w:themeShade="1A"/>
          <w:sz w:val="20"/>
          <w:szCs w:val="20"/>
        </w:rPr>
      </w:pPr>
      <w:r>
        <w:rPr>
          <w:rFonts w:ascii="Calibri" w:hAnsi="Calibri" w:cs="Arial"/>
          <w:color w:val="1D1B11" w:themeColor="background2" w:themeShade="1A"/>
          <w:sz w:val="20"/>
          <w:szCs w:val="20"/>
        </w:rPr>
        <w:t>Establecimientos Escolares de Consumo EEC (No. De registro)</w:t>
      </w:r>
    </w:p>
    <w:p w:rsidR="00567548" w:rsidRDefault="00567548" w:rsidP="00CE00A7">
      <w:pPr>
        <w:pStyle w:val="Prrafodelista"/>
        <w:numPr>
          <w:ilvl w:val="0"/>
          <w:numId w:val="10"/>
        </w:numPr>
        <w:jc w:val="both"/>
        <w:rPr>
          <w:rFonts w:ascii="Calibri" w:hAnsi="Calibri" w:cs="Arial"/>
          <w:color w:val="1D1B11" w:themeColor="background2" w:themeShade="1A"/>
          <w:sz w:val="20"/>
          <w:szCs w:val="20"/>
        </w:rPr>
      </w:pPr>
      <w:r>
        <w:rPr>
          <w:rFonts w:ascii="Calibri" w:hAnsi="Calibri" w:cs="Arial"/>
          <w:color w:val="1D1B11" w:themeColor="background2" w:themeShade="1A"/>
          <w:sz w:val="20"/>
          <w:szCs w:val="20"/>
        </w:rPr>
        <w:t xml:space="preserve">Licencias </w:t>
      </w:r>
      <w:r w:rsidR="00CE00A7">
        <w:rPr>
          <w:rFonts w:ascii="Calibri" w:hAnsi="Calibri" w:cs="Arial"/>
          <w:color w:val="1D1B11" w:themeColor="background2" w:themeShade="1A"/>
          <w:sz w:val="20"/>
          <w:szCs w:val="20"/>
        </w:rPr>
        <w:t>pre jubilatorias</w:t>
      </w:r>
      <w:r>
        <w:rPr>
          <w:rFonts w:ascii="Calibri" w:hAnsi="Calibri" w:cs="Arial"/>
          <w:color w:val="1D1B11" w:themeColor="background2" w:themeShade="1A"/>
          <w:sz w:val="20"/>
          <w:szCs w:val="20"/>
        </w:rPr>
        <w:t xml:space="preserve"> (jubilado: mandar compatibilidad y propuesta firmada por supervisión y secretario general </w:t>
      </w:r>
      <w:r w:rsidR="00CE00A7">
        <w:rPr>
          <w:rFonts w:ascii="Calibri" w:hAnsi="Calibri" w:cs="Arial"/>
          <w:color w:val="1D1B11" w:themeColor="background2" w:themeShade="1A"/>
          <w:sz w:val="20"/>
          <w:szCs w:val="20"/>
        </w:rPr>
        <w:t>para cubrirlo, en caso de no avisar vía oficio escuela, clave jubilado, por supervisión y darse a secretario general)</w:t>
      </w:r>
    </w:p>
    <w:p w:rsidR="00CE00A7" w:rsidRDefault="00CE00A7" w:rsidP="00CE00A7">
      <w:pPr>
        <w:pStyle w:val="Prrafodelista"/>
        <w:numPr>
          <w:ilvl w:val="0"/>
          <w:numId w:val="1"/>
        </w:numPr>
        <w:jc w:val="both"/>
        <w:rPr>
          <w:rFonts w:ascii="Calibri" w:hAnsi="Calibri" w:cs="Arial"/>
          <w:b/>
          <w:color w:val="1D1B11" w:themeColor="background2" w:themeShade="1A"/>
          <w:sz w:val="20"/>
          <w:szCs w:val="20"/>
        </w:rPr>
      </w:pPr>
      <w:r>
        <w:rPr>
          <w:rFonts w:ascii="Calibri" w:hAnsi="Calibri" w:cs="Arial"/>
          <w:b/>
          <w:color w:val="1D1B11" w:themeColor="background2" w:themeShade="1A"/>
          <w:sz w:val="20"/>
          <w:szCs w:val="20"/>
        </w:rPr>
        <w:t>Asuntos Generales</w:t>
      </w:r>
    </w:p>
    <w:p w:rsidR="00CE00A7" w:rsidRDefault="00CE00A7" w:rsidP="00CE00A7">
      <w:pPr>
        <w:pStyle w:val="Prrafodelista"/>
        <w:numPr>
          <w:ilvl w:val="0"/>
          <w:numId w:val="11"/>
        </w:numPr>
        <w:jc w:val="both"/>
        <w:rPr>
          <w:rFonts w:ascii="Calibri" w:hAnsi="Calibri" w:cs="Arial"/>
          <w:color w:val="1D1B11" w:themeColor="background2" w:themeShade="1A"/>
          <w:sz w:val="20"/>
          <w:szCs w:val="20"/>
        </w:rPr>
      </w:pPr>
      <w:r>
        <w:rPr>
          <w:rFonts w:ascii="Calibri" w:hAnsi="Calibri" w:cs="Arial"/>
          <w:color w:val="1D1B11" w:themeColor="background2" w:themeShade="1A"/>
          <w:sz w:val="20"/>
          <w:szCs w:val="20"/>
        </w:rPr>
        <w:t>Análisis de acuerdo 648 por la supervisión y directores</w:t>
      </w:r>
    </w:p>
    <w:p w:rsidR="00CE00A7" w:rsidRDefault="00CE00A7" w:rsidP="00CE00A7">
      <w:pPr>
        <w:pStyle w:val="Prrafodelista"/>
        <w:numPr>
          <w:ilvl w:val="0"/>
          <w:numId w:val="11"/>
        </w:numPr>
        <w:jc w:val="both"/>
        <w:rPr>
          <w:rFonts w:ascii="Calibri" w:hAnsi="Calibri" w:cs="Arial"/>
          <w:color w:val="1D1B11" w:themeColor="background2" w:themeShade="1A"/>
          <w:sz w:val="20"/>
          <w:szCs w:val="20"/>
        </w:rPr>
      </w:pPr>
      <w:r>
        <w:rPr>
          <w:rFonts w:ascii="Calibri" w:hAnsi="Calibri" w:cs="Arial"/>
          <w:color w:val="1D1B11" w:themeColor="background2" w:themeShade="1A"/>
          <w:sz w:val="20"/>
          <w:szCs w:val="20"/>
        </w:rPr>
        <w:t>Cooperación 400 a la oficina</w:t>
      </w:r>
    </w:p>
    <w:p w:rsidR="00CE00A7" w:rsidRDefault="00CE00A7" w:rsidP="00CE00A7">
      <w:pPr>
        <w:pStyle w:val="Prrafodelista"/>
        <w:numPr>
          <w:ilvl w:val="0"/>
          <w:numId w:val="11"/>
        </w:numPr>
        <w:jc w:val="both"/>
        <w:rPr>
          <w:rFonts w:ascii="Calibri" w:hAnsi="Calibri" w:cs="Arial"/>
          <w:color w:val="1D1B11" w:themeColor="background2" w:themeShade="1A"/>
          <w:sz w:val="20"/>
          <w:szCs w:val="20"/>
        </w:rPr>
      </w:pPr>
      <w:r>
        <w:rPr>
          <w:rFonts w:ascii="Calibri" w:hAnsi="Calibri" w:cs="Arial"/>
          <w:color w:val="1D1B11" w:themeColor="background2" w:themeShade="1A"/>
          <w:sz w:val="20"/>
          <w:szCs w:val="20"/>
        </w:rPr>
        <w:t>ENLACE</w:t>
      </w:r>
    </w:p>
    <w:p w:rsidR="00CE00A7" w:rsidRDefault="00CE00A7" w:rsidP="00CE00A7">
      <w:pPr>
        <w:pStyle w:val="Prrafodelista"/>
        <w:numPr>
          <w:ilvl w:val="0"/>
          <w:numId w:val="11"/>
        </w:numPr>
        <w:jc w:val="both"/>
        <w:rPr>
          <w:rFonts w:ascii="Calibri" w:hAnsi="Calibri" w:cs="Arial"/>
          <w:color w:val="1D1B11" w:themeColor="background2" w:themeShade="1A"/>
          <w:sz w:val="20"/>
          <w:szCs w:val="20"/>
        </w:rPr>
      </w:pPr>
      <w:r>
        <w:rPr>
          <w:rFonts w:ascii="Calibri" w:hAnsi="Calibri" w:cs="Arial"/>
          <w:color w:val="1D1B11" w:themeColor="background2" w:themeShade="1A"/>
          <w:sz w:val="20"/>
          <w:szCs w:val="20"/>
        </w:rPr>
        <w:t xml:space="preserve">Calendarización de visitas a escuelas organización completa acuerdo 648 </w:t>
      </w:r>
    </w:p>
    <w:p w:rsidR="00CE00A7" w:rsidRDefault="00CE00A7" w:rsidP="00CE00A7">
      <w:pPr>
        <w:pStyle w:val="Prrafodelista"/>
        <w:numPr>
          <w:ilvl w:val="0"/>
          <w:numId w:val="11"/>
        </w:numPr>
        <w:jc w:val="both"/>
        <w:rPr>
          <w:rFonts w:ascii="Calibri" w:hAnsi="Calibri" w:cs="Arial"/>
          <w:color w:val="1D1B11" w:themeColor="background2" w:themeShade="1A"/>
          <w:sz w:val="20"/>
          <w:szCs w:val="20"/>
        </w:rPr>
      </w:pPr>
      <w:r>
        <w:rPr>
          <w:rFonts w:ascii="Calibri" w:hAnsi="Calibri" w:cs="Arial"/>
          <w:color w:val="1D1B11" w:themeColor="background2" w:themeShade="1A"/>
          <w:sz w:val="20"/>
          <w:szCs w:val="20"/>
        </w:rPr>
        <w:t>Análisis del proyecto</w:t>
      </w:r>
    </w:p>
    <w:p w:rsidR="00CE00A7" w:rsidRDefault="00CE00A7" w:rsidP="00CE00A7">
      <w:pPr>
        <w:pStyle w:val="Prrafodelista"/>
        <w:numPr>
          <w:ilvl w:val="0"/>
          <w:numId w:val="11"/>
        </w:numPr>
        <w:jc w:val="both"/>
        <w:rPr>
          <w:rFonts w:ascii="Calibri" w:hAnsi="Calibri" w:cs="Arial"/>
          <w:color w:val="1D1B11" w:themeColor="background2" w:themeShade="1A"/>
          <w:sz w:val="20"/>
          <w:szCs w:val="20"/>
        </w:rPr>
      </w:pPr>
      <w:r>
        <w:rPr>
          <w:rFonts w:ascii="Calibri" w:hAnsi="Calibri" w:cs="Arial"/>
          <w:color w:val="1D1B11" w:themeColor="background2" w:themeShade="1A"/>
          <w:sz w:val="20"/>
          <w:szCs w:val="20"/>
        </w:rPr>
        <w:t>Propuesta reunión padres de familia escuelas Emiliano, Triunfo y Benito Juárez Perales para el 10 de octubre presentación información a padres acuerdo 648)</w:t>
      </w:r>
    </w:p>
    <w:p w:rsidR="00315733" w:rsidRDefault="00CE00A7" w:rsidP="00CE00A7">
      <w:pPr>
        <w:pStyle w:val="Prrafodelista"/>
        <w:numPr>
          <w:ilvl w:val="0"/>
          <w:numId w:val="11"/>
        </w:numPr>
        <w:jc w:val="both"/>
        <w:rPr>
          <w:rFonts w:ascii="Calibri" w:hAnsi="Calibri" w:cs="Arial"/>
          <w:color w:val="1D1B11" w:themeColor="background2" w:themeShade="1A"/>
          <w:sz w:val="20"/>
          <w:szCs w:val="20"/>
        </w:rPr>
      </w:pPr>
      <w:r>
        <w:rPr>
          <w:rFonts w:ascii="Calibri" w:hAnsi="Calibri" w:cs="Arial"/>
          <w:color w:val="1D1B11" w:themeColor="background2" w:themeShade="1A"/>
          <w:sz w:val="20"/>
          <w:szCs w:val="20"/>
        </w:rPr>
        <w:t xml:space="preserve">Seguridad y salud en el trabajo (entregar a supervisión antes del </w:t>
      </w:r>
      <w:r w:rsidR="00A75D1B">
        <w:rPr>
          <w:rFonts w:ascii="Calibri" w:hAnsi="Calibri" w:cs="Arial"/>
          <w:color w:val="1D1B11" w:themeColor="background2" w:themeShade="1A"/>
          <w:sz w:val="20"/>
          <w:szCs w:val="20"/>
        </w:rPr>
        <w:t>2 Octubre 2012)</w:t>
      </w:r>
    </w:p>
    <w:p w:rsidR="00A75D1B" w:rsidRPr="00A75D1B" w:rsidRDefault="00A75D1B" w:rsidP="00CE00A7">
      <w:pPr>
        <w:pStyle w:val="Prrafodelista"/>
        <w:numPr>
          <w:ilvl w:val="0"/>
          <w:numId w:val="11"/>
        </w:numPr>
        <w:jc w:val="both"/>
        <w:rPr>
          <w:rFonts w:ascii="Calibri" w:hAnsi="Calibri" w:cs="Arial"/>
          <w:color w:val="1D1B11" w:themeColor="background2" w:themeShade="1A"/>
          <w:sz w:val="20"/>
          <w:szCs w:val="20"/>
        </w:rPr>
      </w:pPr>
      <w:r>
        <w:rPr>
          <w:rFonts w:ascii="Calibri" w:hAnsi="Calibri" w:cs="Arial"/>
          <w:color w:val="1D1B11" w:themeColor="background2" w:themeShade="1A"/>
          <w:sz w:val="20"/>
          <w:szCs w:val="20"/>
        </w:rPr>
        <w:t>Agendas de actividades a directores</w:t>
      </w:r>
    </w:p>
    <w:p w:rsidR="00CE00A7" w:rsidRPr="00992166" w:rsidRDefault="00CE00A7" w:rsidP="00CE00A7">
      <w:pPr>
        <w:jc w:val="both"/>
        <w:rPr>
          <w:rFonts w:ascii="Calibri" w:hAnsi="Calibri" w:cs="Arial"/>
          <w:color w:val="1D1B11" w:themeColor="background2" w:themeShade="1A"/>
          <w:sz w:val="20"/>
          <w:szCs w:val="20"/>
        </w:rPr>
      </w:pPr>
    </w:p>
    <w:p w:rsidR="0022430D" w:rsidRPr="00992166" w:rsidRDefault="0022430D" w:rsidP="00CE00A7">
      <w:pPr>
        <w:ind w:left="360"/>
        <w:jc w:val="center"/>
        <w:rPr>
          <w:rFonts w:ascii="Calibri" w:hAnsi="Calibri" w:cs="Arial"/>
          <w:color w:val="1D1B11" w:themeColor="background2" w:themeShade="1A"/>
          <w:sz w:val="20"/>
          <w:szCs w:val="20"/>
        </w:rPr>
      </w:pPr>
      <w:r w:rsidRPr="00992166">
        <w:rPr>
          <w:rFonts w:ascii="Calibri" w:hAnsi="Calibri" w:cs="Arial"/>
          <w:color w:val="1D1B11" w:themeColor="background2" w:themeShade="1A"/>
          <w:sz w:val="20"/>
          <w:szCs w:val="20"/>
        </w:rPr>
        <w:t>A T E N T A M E N T E</w:t>
      </w:r>
    </w:p>
    <w:p w:rsidR="00992166" w:rsidRDefault="00992166" w:rsidP="00A75D1B">
      <w:pPr>
        <w:rPr>
          <w:rFonts w:ascii="Calibri" w:hAnsi="Calibri" w:cs="Arial"/>
          <w:color w:val="1D1B11" w:themeColor="background2" w:themeShade="1A"/>
          <w:sz w:val="20"/>
          <w:szCs w:val="20"/>
        </w:rPr>
      </w:pPr>
    </w:p>
    <w:p w:rsidR="002C7F93" w:rsidRPr="00992166" w:rsidRDefault="002C7F93" w:rsidP="00CE00A7">
      <w:pPr>
        <w:jc w:val="center"/>
        <w:rPr>
          <w:rFonts w:ascii="Calibri" w:hAnsi="Calibri" w:cs="Arial"/>
          <w:color w:val="1D1B11" w:themeColor="background2" w:themeShade="1A"/>
          <w:sz w:val="20"/>
          <w:szCs w:val="20"/>
        </w:rPr>
      </w:pPr>
    </w:p>
    <w:p w:rsidR="0022430D" w:rsidRPr="00992166" w:rsidRDefault="0022430D" w:rsidP="00CE00A7">
      <w:pPr>
        <w:ind w:left="360"/>
        <w:jc w:val="center"/>
        <w:rPr>
          <w:rFonts w:ascii="Calibri" w:hAnsi="Calibri" w:cs="Arial"/>
          <w:color w:val="1D1B11" w:themeColor="background2" w:themeShade="1A"/>
          <w:sz w:val="20"/>
          <w:szCs w:val="20"/>
        </w:rPr>
      </w:pPr>
      <w:r w:rsidRPr="00992166">
        <w:rPr>
          <w:rFonts w:ascii="Calibri" w:hAnsi="Calibri" w:cs="Arial"/>
          <w:color w:val="1D1B11" w:themeColor="background2" w:themeShade="1A"/>
          <w:sz w:val="20"/>
          <w:szCs w:val="20"/>
        </w:rPr>
        <w:t>SILVIA HERNÁNDEZ HERNÁNDEZ</w:t>
      </w:r>
    </w:p>
    <w:p w:rsidR="00502994" w:rsidRPr="00992166" w:rsidRDefault="0022430D" w:rsidP="00CE00A7">
      <w:pPr>
        <w:ind w:left="360"/>
        <w:jc w:val="center"/>
        <w:rPr>
          <w:rFonts w:ascii="Calibri" w:hAnsi="Calibri" w:cs="Arial"/>
          <w:color w:val="1D1B11" w:themeColor="background2" w:themeShade="1A"/>
          <w:sz w:val="20"/>
          <w:szCs w:val="20"/>
        </w:rPr>
      </w:pPr>
      <w:r w:rsidRPr="00992166">
        <w:rPr>
          <w:rFonts w:ascii="Calibri" w:hAnsi="Calibri" w:cs="Arial"/>
          <w:color w:val="1D1B11" w:themeColor="background2" w:themeShade="1A"/>
          <w:sz w:val="20"/>
          <w:szCs w:val="20"/>
        </w:rPr>
        <w:t>SUPERVISORA ESCOLAR 086</w:t>
      </w:r>
    </w:p>
    <w:sectPr w:rsidR="00502994" w:rsidRPr="00992166" w:rsidSect="00502994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258" w:rsidRDefault="00693258" w:rsidP="00A73A77">
      <w:r>
        <w:separator/>
      </w:r>
    </w:p>
  </w:endnote>
  <w:endnote w:type="continuationSeparator" w:id="0">
    <w:p w:rsidR="00693258" w:rsidRDefault="00693258" w:rsidP="00A73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30D" w:rsidRPr="00147A64" w:rsidRDefault="00D734B8" w:rsidP="0022430D">
    <w:pPr>
      <w:pStyle w:val="Piedepgina"/>
      <w:rPr>
        <w:rFonts w:ascii="Arial" w:hAnsi="Arial" w:cs="Arial"/>
        <w:b/>
        <w:bCs/>
        <w:sz w:val="15"/>
        <w:szCs w:val="15"/>
      </w:rPr>
    </w:pPr>
    <w:r>
      <w:rPr>
        <w:rFonts w:ascii="Arial" w:hAnsi="Arial" w:cs="Arial"/>
        <w:b/>
        <w:bCs/>
        <w:noProof/>
        <w:sz w:val="15"/>
        <w:szCs w:val="15"/>
        <w:lang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-581025</wp:posOffset>
              </wp:positionH>
              <wp:positionV relativeFrom="paragraph">
                <wp:posOffset>85725</wp:posOffset>
              </wp:positionV>
              <wp:extent cx="6743700" cy="0"/>
              <wp:effectExtent l="19050" t="19050" r="19050" b="19050"/>
              <wp:wrapNone/>
              <wp:docPr id="1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43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99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.75pt,6.75pt" to="485.25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" strokecolor="#090" strokeweight="3pt"/>
          </w:pict>
        </mc:Fallback>
      </mc:AlternateContent>
    </w:r>
  </w:p>
  <w:p w:rsidR="0022430D" w:rsidRPr="0022430D" w:rsidRDefault="0022430D" w:rsidP="0022430D">
    <w:pPr>
      <w:pStyle w:val="Piedepgina"/>
      <w:jc w:val="center"/>
      <w:rPr>
        <w:rFonts w:ascii="Arial" w:hAnsi="Arial" w:cs="Arial"/>
        <w:b/>
        <w:bCs/>
        <w:sz w:val="15"/>
        <w:szCs w:val="15"/>
      </w:rPr>
    </w:pPr>
    <w:r w:rsidRPr="00147A64">
      <w:rPr>
        <w:rFonts w:ascii="Arial" w:hAnsi="Arial" w:cs="Arial"/>
        <w:b/>
        <w:noProof/>
        <w:sz w:val="15"/>
        <w:szCs w:val="15"/>
      </w:rPr>
      <w:t>Av. Tecnologico No. 21, Col. Ferrocarrilera,  San Juan del Rio, Qro., C.P. 76800 Tel. 27 2 86 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258" w:rsidRDefault="00693258" w:rsidP="00A73A77">
      <w:r>
        <w:separator/>
      </w:r>
    </w:p>
  </w:footnote>
  <w:footnote w:type="continuationSeparator" w:id="0">
    <w:p w:rsidR="00693258" w:rsidRDefault="00693258" w:rsidP="00A73A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A77" w:rsidRDefault="00D734B8">
    <w:pPr>
      <w:pStyle w:val="Encabezado"/>
    </w:pPr>
    <w:r>
      <w:rPr>
        <w:noProof/>
        <w:lang w:eastAsia="es-MX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-422910</wp:posOffset>
              </wp:positionH>
              <wp:positionV relativeFrom="paragraph">
                <wp:posOffset>-336550</wp:posOffset>
              </wp:positionV>
              <wp:extent cx="6591300" cy="676275"/>
              <wp:effectExtent l="0" t="0" r="3810" b="3175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91300" cy="676275"/>
                        <a:chOff x="1560" y="178"/>
                        <a:chExt cx="9450" cy="1065"/>
                      </a:xfrm>
                    </wpg:grpSpPr>
                    <pic:pic xmlns:pic="http://schemas.openxmlformats.org/drawingml/2006/picture">
                      <pic:nvPicPr>
                        <pic:cNvPr id="4" name="Imagen 3" descr="Secretaria de educacion-SUB-COLORM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560" y="178"/>
                          <a:ext cx="2160" cy="96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Imagen 4" descr="logo USEBEQ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715" y="178"/>
                          <a:ext cx="2295" cy="106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-33.3pt;margin-top:-26.5pt;width:519pt;height:53.25pt;z-index:251658240" coordorigin="1560,178" coordsize="9450,106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3" o:spid="_x0000_s1027" type="#_x0000_t75" alt="Secretaria de educacion-SUB-COLORMem" style="position:absolute;left:1560;top:178;width:2160;height:9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wSDT3DAAAA2gAAAA8AAABkcnMvZG93bnJldi54bWxEj0FrwkAUhO+C/2F5ghcxm5baSuoqpUWM&#10;eGrqpbdH9pkEs2/D7jaJ/75bKHgcZuYbZrMbTSt6cr6xrOAhSUEQl1Y3XCk4f+2XaxA+IGtsLZOC&#10;G3nYbaeTDWbaDvxJfREqESHsM1RQh9BlUvqyJoM+sR1x9C7WGQxRukpqh0OEm1Y+pumzNNhwXKix&#10;o/eaymvxYxSsTyt0+fFDVgvd96i74wsevpWaz8a3VxCBxnAP/7dzreAJ/q7EGyC3v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BINPcMAAADaAAAADwAAAAAAAAAAAAAAAACf&#10;AgAAZHJzL2Rvd25yZXYueG1sUEsFBgAAAAAEAAQA9wAAAI8DAAAAAA==&#10;">
                <v:imagedata r:id="rId3" o:title="Secretaria de educacion-SUB-COLORMem"/>
              </v:shape>
              <v:shape id="Imagen 4" o:spid="_x0000_s1028" type="#_x0000_t75" alt="logo USEBEQ" style="position:absolute;left:8715;top:178;width:2295;height:10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NolFrDAAAA2gAAAA8AAABkcnMvZG93bnJldi54bWxEj0FrwkAUhO+F/oflFXrTTYWoRDdSWgse&#10;rYbW4yP7kqxm34bsGuO/7xYKPQ4z8w2z3oy2FQP13jhW8DJNQBCXThuuFRTHj8kShA/IGlvHpOBO&#10;Hjb548MaM+1u/EnDIdQiQthnqKAJocuk9GVDFv3UdcTRq1xvMUTZ11L3eItw28pZksylRcNxocGO&#10;3hoqL4erVXDem/Tr8m2GrTstKuMLek/PV6Wen8bXFYhAY/gP/7V3WkEKv1fiDZD5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2iUWsMAAADaAAAADwAAAAAAAAAAAAAAAACf&#10;AgAAZHJzL2Rvd25yZXYueG1sUEsFBgAAAAAEAAQA9wAAAI8DAAAAAA==&#10;">
                <v:imagedata r:id="rId4" o:title="logo USEBEQ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8" type="#_x0000_t75" style="width:11.25pt;height:11.25pt" o:bullet="t">
        <v:imagedata r:id="rId1" o:title="mso4912"/>
      </v:shape>
    </w:pict>
  </w:numPicBullet>
  <w:numPicBullet w:numPicBulletId="1">
    <w:pict>
      <v:shape id="_x0000_i1079" type="#_x0000_t75" style="width:11.25pt;height:11.25pt" o:bullet="t">
        <v:imagedata r:id="rId2" o:title="mso520"/>
      </v:shape>
    </w:pict>
  </w:numPicBullet>
  <w:abstractNum w:abstractNumId="0">
    <w:nsid w:val="193B24F8"/>
    <w:multiLevelType w:val="hybridMultilevel"/>
    <w:tmpl w:val="FAE27946"/>
    <w:lvl w:ilvl="0" w:tplc="08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97A1A0D"/>
    <w:multiLevelType w:val="hybridMultilevel"/>
    <w:tmpl w:val="1E1209AE"/>
    <w:lvl w:ilvl="0" w:tplc="B55C23CE">
      <w:start w:val="6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1EC02DD"/>
    <w:multiLevelType w:val="hybridMultilevel"/>
    <w:tmpl w:val="126E6220"/>
    <w:lvl w:ilvl="0" w:tplc="080A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B7639E"/>
    <w:multiLevelType w:val="hybridMultilevel"/>
    <w:tmpl w:val="BFF6F9A6"/>
    <w:lvl w:ilvl="0" w:tplc="08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6E255CB"/>
    <w:multiLevelType w:val="hybridMultilevel"/>
    <w:tmpl w:val="7B0A8BD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A86BAD"/>
    <w:multiLevelType w:val="hybridMultilevel"/>
    <w:tmpl w:val="BBF06248"/>
    <w:lvl w:ilvl="0" w:tplc="F20E998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A965E8E"/>
    <w:multiLevelType w:val="hybridMultilevel"/>
    <w:tmpl w:val="3DE2643E"/>
    <w:lvl w:ilvl="0" w:tplc="080A0007">
      <w:start w:val="1"/>
      <w:numFmt w:val="bullet"/>
      <w:lvlText w:val=""/>
      <w:lvlPicBulletId w:val="1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B305FD7"/>
    <w:multiLevelType w:val="hybridMultilevel"/>
    <w:tmpl w:val="0F9654DC"/>
    <w:lvl w:ilvl="0" w:tplc="08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AEB5130"/>
    <w:multiLevelType w:val="hybridMultilevel"/>
    <w:tmpl w:val="E9CE039A"/>
    <w:lvl w:ilvl="0" w:tplc="080A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2B70E81"/>
    <w:multiLevelType w:val="hybridMultilevel"/>
    <w:tmpl w:val="13169DEE"/>
    <w:lvl w:ilvl="0" w:tplc="B55C23CE">
      <w:start w:val="6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3384030"/>
    <w:multiLevelType w:val="hybridMultilevel"/>
    <w:tmpl w:val="5A0AB686"/>
    <w:lvl w:ilvl="0" w:tplc="080A0007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8"/>
  </w:num>
  <w:num w:numId="5">
    <w:abstractNumId w:val="9"/>
  </w:num>
  <w:num w:numId="6">
    <w:abstractNumId w:val="5"/>
  </w:num>
  <w:num w:numId="7">
    <w:abstractNumId w:val="2"/>
  </w:num>
  <w:num w:numId="8">
    <w:abstractNumId w:val="3"/>
  </w:num>
  <w:num w:numId="9">
    <w:abstractNumId w:val="10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formatting="1" w:enforcement="1" w:cryptProviderType="rsaFull" w:cryptAlgorithmClass="hash" w:cryptAlgorithmType="typeAny" w:cryptAlgorithmSid="4" w:cryptSpinCount="100000" w:hash="+s1G929stWZBUE82r2TQYOXiGdM=" w:salt="LCJjzbMx+vdhjouhnbeTS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A77"/>
    <w:rsid w:val="00011DD6"/>
    <w:rsid w:val="000658C4"/>
    <w:rsid w:val="00070D94"/>
    <w:rsid w:val="000A425F"/>
    <w:rsid w:val="000D4C53"/>
    <w:rsid w:val="00165EEB"/>
    <w:rsid w:val="00176B64"/>
    <w:rsid w:val="00181D43"/>
    <w:rsid w:val="0018208E"/>
    <w:rsid w:val="001C5655"/>
    <w:rsid w:val="001C6C77"/>
    <w:rsid w:val="001D3AF0"/>
    <w:rsid w:val="001F5690"/>
    <w:rsid w:val="0022430D"/>
    <w:rsid w:val="00224DAC"/>
    <w:rsid w:val="0024047F"/>
    <w:rsid w:val="0024329D"/>
    <w:rsid w:val="00250B4F"/>
    <w:rsid w:val="002C7F93"/>
    <w:rsid w:val="002D4398"/>
    <w:rsid w:val="002E47FE"/>
    <w:rsid w:val="00300B35"/>
    <w:rsid w:val="00315733"/>
    <w:rsid w:val="00346199"/>
    <w:rsid w:val="00373A94"/>
    <w:rsid w:val="00376890"/>
    <w:rsid w:val="00395C8E"/>
    <w:rsid w:val="003B58C6"/>
    <w:rsid w:val="003B7DAA"/>
    <w:rsid w:val="003E4570"/>
    <w:rsid w:val="00422E9D"/>
    <w:rsid w:val="00467F92"/>
    <w:rsid w:val="00474291"/>
    <w:rsid w:val="004F1EC7"/>
    <w:rsid w:val="00502994"/>
    <w:rsid w:val="00563140"/>
    <w:rsid w:val="0056716A"/>
    <w:rsid w:val="00567548"/>
    <w:rsid w:val="005F6FA7"/>
    <w:rsid w:val="006464BB"/>
    <w:rsid w:val="0066421B"/>
    <w:rsid w:val="00693258"/>
    <w:rsid w:val="006F01F4"/>
    <w:rsid w:val="00705BB1"/>
    <w:rsid w:val="00772F3A"/>
    <w:rsid w:val="00784E0B"/>
    <w:rsid w:val="007A6E1E"/>
    <w:rsid w:val="008356AF"/>
    <w:rsid w:val="00860E0C"/>
    <w:rsid w:val="00881AD6"/>
    <w:rsid w:val="008E5739"/>
    <w:rsid w:val="009749A8"/>
    <w:rsid w:val="00975523"/>
    <w:rsid w:val="00992166"/>
    <w:rsid w:val="009D7B17"/>
    <w:rsid w:val="009F5D07"/>
    <w:rsid w:val="00A01DB2"/>
    <w:rsid w:val="00A1116C"/>
    <w:rsid w:val="00A36F07"/>
    <w:rsid w:val="00A4054A"/>
    <w:rsid w:val="00A73A77"/>
    <w:rsid w:val="00A75D1B"/>
    <w:rsid w:val="00B2421F"/>
    <w:rsid w:val="00B26943"/>
    <w:rsid w:val="00B4132E"/>
    <w:rsid w:val="00B648B9"/>
    <w:rsid w:val="00B832B8"/>
    <w:rsid w:val="00BF3925"/>
    <w:rsid w:val="00C067B3"/>
    <w:rsid w:val="00C4756D"/>
    <w:rsid w:val="00C774A2"/>
    <w:rsid w:val="00CA3FFE"/>
    <w:rsid w:val="00CA49F8"/>
    <w:rsid w:val="00CB0F27"/>
    <w:rsid w:val="00CC5799"/>
    <w:rsid w:val="00CE00A7"/>
    <w:rsid w:val="00D501DB"/>
    <w:rsid w:val="00D62624"/>
    <w:rsid w:val="00D67A97"/>
    <w:rsid w:val="00D734B8"/>
    <w:rsid w:val="00D807AF"/>
    <w:rsid w:val="00DA1233"/>
    <w:rsid w:val="00DA70ED"/>
    <w:rsid w:val="00DF62F2"/>
    <w:rsid w:val="00E122A7"/>
    <w:rsid w:val="00E80D7D"/>
    <w:rsid w:val="00E95DE9"/>
    <w:rsid w:val="00EB17F3"/>
    <w:rsid w:val="00F11319"/>
    <w:rsid w:val="00F5101E"/>
    <w:rsid w:val="00F90D0C"/>
    <w:rsid w:val="00FF2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A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A73A7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73A77"/>
  </w:style>
  <w:style w:type="paragraph" w:styleId="Piedepgina">
    <w:name w:val="footer"/>
    <w:basedOn w:val="Normal"/>
    <w:link w:val="PiedepginaCar"/>
    <w:uiPriority w:val="99"/>
    <w:semiHidden/>
    <w:unhideWhenUsed/>
    <w:rsid w:val="00A73A7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73A77"/>
  </w:style>
  <w:style w:type="paragraph" w:styleId="Prrafodelista">
    <w:name w:val="List Paragraph"/>
    <w:basedOn w:val="Normal"/>
    <w:uiPriority w:val="34"/>
    <w:qFormat/>
    <w:rsid w:val="00A73A77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D4C53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D4C53"/>
    <w:rPr>
      <w:color w:val="800080" w:themeColor="followed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2F3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2F3A"/>
    <w:rPr>
      <w:rFonts w:ascii="Tahoma" w:eastAsia="Times New Roman" w:hAnsi="Tahoma" w:cs="Tahoma"/>
      <w:sz w:val="16"/>
      <w:szCs w:val="16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A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A73A7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73A77"/>
  </w:style>
  <w:style w:type="paragraph" w:styleId="Piedepgina">
    <w:name w:val="footer"/>
    <w:basedOn w:val="Normal"/>
    <w:link w:val="PiedepginaCar"/>
    <w:uiPriority w:val="99"/>
    <w:semiHidden/>
    <w:unhideWhenUsed/>
    <w:rsid w:val="00A73A7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73A77"/>
  </w:style>
  <w:style w:type="paragraph" w:styleId="Prrafodelista">
    <w:name w:val="List Paragraph"/>
    <w:basedOn w:val="Normal"/>
    <w:uiPriority w:val="34"/>
    <w:qFormat/>
    <w:rsid w:val="00A73A77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D4C53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D4C53"/>
    <w:rPr>
      <w:color w:val="800080" w:themeColor="followed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2F3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2F3A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jpeg"/><Relationship Id="rId1" Type="http://schemas.openxmlformats.org/officeDocument/2006/relationships/image" Target="media/image4.jpeg"/><Relationship Id="rId4" Type="http://schemas.openxmlformats.org/officeDocument/2006/relationships/image" Target="media/image7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1791B-25AB-4C98-80F5-52DF8D419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1848</Characters>
  <Application>Microsoft Office Word</Application>
  <DocSecurity>8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Particular</Company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Fam. Rico T.</dc:creator>
  <cp:lastModifiedBy>Fam Rico Tierrafría</cp:lastModifiedBy>
  <cp:revision>2</cp:revision>
  <cp:lastPrinted>2012-09-26T15:19:00Z</cp:lastPrinted>
  <dcterms:created xsi:type="dcterms:W3CDTF">2012-09-26T15:22:00Z</dcterms:created>
  <dcterms:modified xsi:type="dcterms:W3CDTF">2012-09-26T15:22:00Z</dcterms:modified>
</cp:coreProperties>
</file>